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895DCD" w:rsidTr="00BF0847">
        <w:tc>
          <w:tcPr>
            <w:tcW w:w="4253" w:type="dxa"/>
          </w:tcPr>
          <w:p w:rsidR="00895DCD" w:rsidRDefault="00C33AA6" w:rsidP="00556DF8">
            <w:pPr>
              <w:ind w:left="-108"/>
              <w:jc w:val="both"/>
              <w:rPr>
                <w:szCs w:val="28"/>
              </w:rPr>
            </w:pPr>
            <w:r w:rsidRPr="00D34526">
              <w:rPr>
                <w:szCs w:val="28"/>
              </w:rPr>
              <w:t>О присвоении звания «Почетный</w:t>
            </w:r>
            <w:r>
              <w:rPr>
                <w:szCs w:val="28"/>
              </w:rPr>
              <w:t xml:space="preserve"> </w:t>
            </w:r>
            <w:r w:rsidRPr="00D34526">
              <w:rPr>
                <w:szCs w:val="28"/>
              </w:rPr>
              <w:t>гражданин Алтайского края»</w:t>
            </w:r>
            <w:r>
              <w:rPr>
                <w:szCs w:val="28"/>
              </w:rPr>
              <w:t xml:space="preserve"> Ананьину</w:t>
            </w:r>
            <w:r w:rsidR="00556DF8">
              <w:rPr>
                <w:szCs w:val="28"/>
              </w:rPr>
              <w:t xml:space="preserve"> </w:t>
            </w:r>
            <w:r w:rsidR="00556DF8">
              <w:rPr>
                <w:szCs w:val="28"/>
              </w:rPr>
              <w:t>А.А. </w:t>
            </w:r>
          </w:p>
        </w:tc>
        <w:tc>
          <w:tcPr>
            <w:tcW w:w="5386" w:type="dxa"/>
          </w:tcPr>
          <w:p w:rsidR="00895DCD" w:rsidRDefault="00895DCD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C33AA6" w:rsidRPr="00C50DDA" w:rsidRDefault="00C33AA6" w:rsidP="00694B90">
      <w:pPr>
        <w:pStyle w:val="ab"/>
        <w:ind w:firstLine="720"/>
        <w:jc w:val="both"/>
        <w:rPr>
          <w:snapToGrid w:val="0"/>
          <w:szCs w:val="28"/>
        </w:rPr>
      </w:pPr>
      <w:r w:rsidRPr="00C50DDA">
        <w:rPr>
          <w:snapToGrid w:val="0"/>
          <w:szCs w:val="28"/>
        </w:rPr>
        <w:t>В соответствии со статьей 4 закона Алтайского края от 12 декабря 2006</w:t>
      </w:r>
      <w:r w:rsidR="00BF0847">
        <w:rPr>
          <w:snapToGrid w:val="0"/>
          <w:szCs w:val="28"/>
        </w:rPr>
        <w:t> </w:t>
      </w:r>
      <w:r w:rsidRPr="00C50DDA">
        <w:rPr>
          <w:snapToGrid w:val="0"/>
          <w:szCs w:val="28"/>
        </w:rPr>
        <w:t>года № 135-ЗС «О наградах Алтайского края» Алтайское краевое Законодательное Собрание ПОСТАНОВЛЯЕТ:</w:t>
      </w:r>
    </w:p>
    <w:p w:rsidR="00C33AA6" w:rsidRPr="00C50DDA" w:rsidRDefault="00C33AA6" w:rsidP="00694B90">
      <w:pPr>
        <w:widowControl w:val="0"/>
        <w:ind w:firstLine="720"/>
        <w:jc w:val="both"/>
        <w:rPr>
          <w:snapToGrid w:val="0"/>
          <w:szCs w:val="28"/>
        </w:rPr>
      </w:pPr>
    </w:p>
    <w:p w:rsidR="00C71309" w:rsidRDefault="00C33AA6" w:rsidP="00694B90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1. </w:t>
      </w:r>
      <w:r w:rsidRPr="00C50DDA">
        <w:rPr>
          <w:szCs w:val="28"/>
        </w:rPr>
        <w:t xml:space="preserve">Присвоить звание «Почетный гражданин Алтайского края» </w:t>
      </w:r>
      <w:r>
        <w:rPr>
          <w:szCs w:val="28"/>
        </w:rPr>
        <w:t>Ананьину Анатолию Андреевичу</w:t>
      </w:r>
      <w:r w:rsidRPr="00C50DDA">
        <w:rPr>
          <w:szCs w:val="28"/>
        </w:rPr>
        <w:t xml:space="preserve">, </w:t>
      </w:r>
      <w:r w:rsidR="000636F0">
        <w:rPr>
          <w:szCs w:val="28"/>
        </w:rPr>
        <w:t>пенсионеру, бывшему генеральному директору федерального казенного предприятия «</w:t>
      </w:r>
      <w:proofErr w:type="spellStart"/>
      <w:r w:rsidR="000636F0">
        <w:rPr>
          <w:szCs w:val="28"/>
        </w:rPr>
        <w:t>Бийский</w:t>
      </w:r>
      <w:proofErr w:type="spellEnd"/>
      <w:r w:rsidR="000636F0">
        <w:rPr>
          <w:szCs w:val="28"/>
        </w:rPr>
        <w:t xml:space="preserve"> </w:t>
      </w:r>
      <w:proofErr w:type="spellStart"/>
      <w:r w:rsidR="000636F0">
        <w:rPr>
          <w:szCs w:val="28"/>
        </w:rPr>
        <w:t>олеумный</w:t>
      </w:r>
      <w:proofErr w:type="spellEnd"/>
      <w:r w:rsidR="000636F0">
        <w:rPr>
          <w:szCs w:val="28"/>
        </w:rPr>
        <w:t xml:space="preserve"> завод», </w:t>
      </w:r>
      <w:r w:rsidR="000636F0">
        <w:rPr>
          <w:rFonts w:eastAsiaTheme="minorHAnsi"/>
          <w:szCs w:val="28"/>
          <w:lang w:eastAsia="en-US"/>
        </w:rPr>
        <w:t xml:space="preserve">награжденному орденом Трудового Красного Знамени, </w:t>
      </w:r>
      <w:r w:rsidR="00BB1D04">
        <w:rPr>
          <w:rFonts w:eastAsiaTheme="minorHAnsi"/>
          <w:szCs w:val="28"/>
          <w:lang w:eastAsia="en-US"/>
        </w:rPr>
        <w:t xml:space="preserve">медалью «За трудовую доблесть» </w:t>
      </w:r>
      <w:r w:rsidR="000636F0">
        <w:rPr>
          <w:rFonts w:eastAsiaTheme="minorHAnsi"/>
          <w:szCs w:val="28"/>
          <w:lang w:eastAsia="en-US"/>
        </w:rPr>
        <w:t xml:space="preserve">и орденом Алтайского края </w:t>
      </w:r>
      <w:r w:rsidR="00BB1D04">
        <w:rPr>
          <w:rFonts w:eastAsiaTheme="minorHAnsi"/>
          <w:szCs w:val="28"/>
          <w:lang w:eastAsia="en-US"/>
        </w:rPr>
        <w:t>«</w:t>
      </w:r>
      <w:r w:rsidR="000636F0">
        <w:rPr>
          <w:rFonts w:eastAsiaTheme="minorHAnsi"/>
          <w:szCs w:val="28"/>
          <w:lang w:eastAsia="en-US"/>
        </w:rPr>
        <w:t>За заслуги перед Алтайским краем</w:t>
      </w:r>
      <w:r w:rsidR="00BB1D04">
        <w:rPr>
          <w:rFonts w:eastAsiaTheme="minorHAnsi"/>
          <w:szCs w:val="28"/>
          <w:lang w:eastAsia="en-US"/>
        </w:rPr>
        <w:t>»</w:t>
      </w:r>
      <w:r w:rsidR="000636F0">
        <w:rPr>
          <w:rFonts w:eastAsiaTheme="minorHAnsi"/>
          <w:szCs w:val="28"/>
          <w:lang w:eastAsia="en-US"/>
        </w:rPr>
        <w:t xml:space="preserve"> II</w:t>
      </w:r>
      <w:r w:rsidR="00DD2FDD">
        <w:rPr>
          <w:rFonts w:eastAsiaTheme="minorHAnsi"/>
          <w:szCs w:val="28"/>
          <w:lang w:eastAsia="en-US"/>
        </w:rPr>
        <w:t> </w:t>
      </w:r>
      <w:r w:rsidR="000636F0">
        <w:rPr>
          <w:rFonts w:eastAsiaTheme="minorHAnsi"/>
          <w:szCs w:val="28"/>
          <w:lang w:eastAsia="en-US"/>
        </w:rPr>
        <w:t>степени,</w:t>
      </w:r>
      <w:r w:rsidR="00C71309">
        <w:rPr>
          <w:rFonts w:eastAsiaTheme="minorHAnsi"/>
          <w:szCs w:val="28"/>
          <w:lang w:eastAsia="en-US"/>
        </w:rPr>
        <w:t xml:space="preserve"> за высокие достижения в профессиональной деятельности</w:t>
      </w:r>
      <w:r w:rsidR="00741B1B">
        <w:rPr>
          <w:rFonts w:eastAsiaTheme="minorHAnsi"/>
          <w:szCs w:val="28"/>
          <w:lang w:eastAsia="en-US"/>
        </w:rPr>
        <w:t xml:space="preserve">, активную общественную </w:t>
      </w:r>
      <w:r w:rsidR="00556DF8">
        <w:rPr>
          <w:rFonts w:eastAsiaTheme="minorHAnsi"/>
          <w:szCs w:val="28"/>
          <w:lang w:eastAsia="en-US"/>
        </w:rPr>
        <w:t>работу</w:t>
      </w:r>
      <w:bookmarkStart w:id="0" w:name="_GoBack"/>
      <w:bookmarkEnd w:id="0"/>
      <w:r w:rsidR="00C71309">
        <w:rPr>
          <w:rFonts w:eastAsiaTheme="minorHAnsi"/>
          <w:szCs w:val="28"/>
          <w:lang w:eastAsia="en-US"/>
        </w:rPr>
        <w:t xml:space="preserve"> и значительный вклад в развитие химической и оборонной промышленности Алтайского края.</w:t>
      </w:r>
    </w:p>
    <w:p w:rsidR="00C33AA6" w:rsidRPr="00C50DDA" w:rsidRDefault="00C33AA6" w:rsidP="00694B90">
      <w:pPr>
        <w:widowControl w:val="0"/>
        <w:ind w:firstLine="720"/>
        <w:jc w:val="both"/>
        <w:rPr>
          <w:snapToGrid w:val="0"/>
          <w:szCs w:val="28"/>
        </w:rPr>
      </w:pPr>
    </w:p>
    <w:p w:rsidR="00C33AA6" w:rsidRPr="00C50DDA" w:rsidRDefault="00C33AA6" w:rsidP="00694B90">
      <w:pPr>
        <w:widowControl w:val="0"/>
        <w:ind w:firstLine="720"/>
        <w:jc w:val="both"/>
        <w:rPr>
          <w:snapToGrid w:val="0"/>
          <w:szCs w:val="28"/>
        </w:rPr>
      </w:pPr>
      <w:r>
        <w:rPr>
          <w:snapToGrid w:val="0"/>
          <w:szCs w:val="28"/>
        </w:rPr>
        <w:t>2</w:t>
      </w:r>
      <w:r w:rsidRPr="00C50DDA">
        <w:rPr>
          <w:snapToGrid w:val="0"/>
          <w:szCs w:val="28"/>
        </w:rPr>
        <w:t>.</w:t>
      </w:r>
      <w:r w:rsidR="00694B90">
        <w:rPr>
          <w:snapToGrid w:val="0"/>
          <w:szCs w:val="28"/>
        </w:rPr>
        <w:t xml:space="preserve"> </w:t>
      </w:r>
      <w:r w:rsidRPr="00C50DDA">
        <w:rPr>
          <w:snapToGrid w:val="0"/>
          <w:szCs w:val="28"/>
        </w:rPr>
        <w:t>Опубликовать настоящее постановление в газете «Алтайская правда».</w:t>
      </w:r>
    </w:p>
    <w:p w:rsidR="00C33AA6" w:rsidRDefault="00C33AA6" w:rsidP="00C33AA6">
      <w:pPr>
        <w:ind w:firstLine="708"/>
        <w:rPr>
          <w:szCs w:val="28"/>
        </w:rPr>
      </w:pPr>
    </w:p>
    <w:p w:rsidR="00C33AA6" w:rsidRDefault="00C33AA6" w:rsidP="00C33AA6">
      <w:pPr>
        <w:rPr>
          <w:szCs w:val="28"/>
        </w:rPr>
      </w:pPr>
    </w:p>
    <w:p w:rsidR="00C33AA6" w:rsidRDefault="00C33AA6" w:rsidP="00C33AA6">
      <w:pPr>
        <w:rPr>
          <w:szCs w:val="28"/>
        </w:rPr>
      </w:pPr>
    </w:p>
    <w:p w:rsidR="00C33AA6" w:rsidRDefault="00C33AA6" w:rsidP="00C33AA6">
      <w:r>
        <w:rPr>
          <w:szCs w:val="28"/>
        </w:rPr>
        <w:t>Председатель Алтайского краевого</w:t>
      </w:r>
    </w:p>
    <w:p w:rsidR="000F4004" w:rsidRDefault="00C33AA6" w:rsidP="00863C48">
      <w:r>
        <w:rPr>
          <w:szCs w:val="28"/>
        </w:rPr>
        <w:t>Законодательного Собрания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</w:t>
      </w:r>
      <w:r w:rsidR="0092408C">
        <w:rPr>
          <w:szCs w:val="28"/>
        </w:rPr>
        <w:t xml:space="preserve">  </w:t>
      </w:r>
      <w:r>
        <w:rPr>
          <w:szCs w:val="28"/>
        </w:rPr>
        <w:t xml:space="preserve">    А.А. Романенко</w:t>
      </w:r>
    </w:p>
    <w:sectPr w:rsidR="000F4004" w:rsidSect="0092408C">
      <w:headerReference w:type="default" r:id="rId6"/>
      <w:headerReference w:type="first" r:id="rId7"/>
      <w:pgSz w:w="11906" w:h="16838"/>
      <w:pgMar w:top="1134" w:right="566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001" w:rsidRDefault="00B33001" w:rsidP="00CB49DE">
      <w:r>
        <w:separator/>
      </w:r>
    </w:p>
  </w:endnote>
  <w:endnote w:type="continuationSeparator" w:id="0">
    <w:p w:rsidR="00B33001" w:rsidRDefault="00B33001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001" w:rsidRDefault="00B33001" w:rsidP="00CB49DE">
      <w:r>
        <w:separator/>
      </w:r>
    </w:p>
  </w:footnote>
  <w:footnote w:type="continuationSeparator" w:id="0">
    <w:p w:rsidR="00B33001" w:rsidRDefault="00B33001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C71309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92408C">
    <w:pPr>
      <w:spacing w:line="480" w:lineRule="auto"/>
      <w:ind w:right="-1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:rsidTr="0092408C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636F0"/>
    <w:rsid w:val="00092DC5"/>
    <w:rsid w:val="00095AAA"/>
    <w:rsid w:val="000D3B26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1D7033"/>
    <w:rsid w:val="0024389B"/>
    <w:rsid w:val="00243BCC"/>
    <w:rsid w:val="002D57BC"/>
    <w:rsid w:val="002D7CCF"/>
    <w:rsid w:val="00350AF1"/>
    <w:rsid w:val="00376668"/>
    <w:rsid w:val="003766B6"/>
    <w:rsid w:val="003E29C0"/>
    <w:rsid w:val="004074BC"/>
    <w:rsid w:val="00444F8F"/>
    <w:rsid w:val="0049249D"/>
    <w:rsid w:val="004956E1"/>
    <w:rsid w:val="00516428"/>
    <w:rsid w:val="00556DF8"/>
    <w:rsid w:val="00575331"/>
    <w:rsid w:val="005C31F7"/>
    <w:rsid w:val="0061643F"/>
    <w:rsid w:val="0067025C"/>
    <w:rsid w:val="00694B90"/>
    <w:rsid w:val="006E49C5"/>
    <w:rsid w:val="007207AC"/>
    <w:rsid w:val="00727C3D"/>
    <w:rsid w:val="00731E4C"/>
    <w:rsid w:val="00741B1B"/>
    <w:rsid w:val="00743A30"/>
    <w:rsid w:val="007A21AF"/>
    <w:rsid w:val="007A6021"/>
    <w:rsid w:val="008121B0"/>
    <w:rsid w:val="00854720"/>
    <w:rsid w:val="00863C48"/>
    <w:rsid w:val="00876889"/>
    <w:rsid w:val="00895DCD"/>
    <w:rsid w:val="00917FD6"/>
    <w:rsid w:val="0092408C"/>
    <w:rsid w:val="0096572D"/>
    <w:rsid w:val="009A69E6"/>
    <w:rsid w:val="009E5D69"/>
    <w:rsid w:val="00A11CD5"/>
    <w:rsid w:val="00A54244"/>
    <w:rsid w:val="00B00B76"/>
    <w:rsid w:val="00B33001"/>
    <w:rsid w:val="00B4417F"/>
    <w:rsid w:val="00BA71DB"/>
    <w:rsid w:val="00BB1D04"/>
    <w:rsid w:val="00BD3B4E"/>
    <w:rsid w:val="00BF0847"/>
    <w:rsid w:val="00C214E9"/>
    <w:rsid w:val="00C335A5"/>
    <w:rsid w:val="00C33AA6"/>
    <w:rsid w:val="00C46731"/>
    <w:rsid w:val="00C71309"/>
    <w:rsid w:val="00C819F3"/>
    <w:rsid w:val="00C9273B"/>
    <w:rsid w:val="00CB49DE"/>
    <w:rsid w:val="00CC1981"/>
    <w:rsid w:val="00D051DA"/>
    <w:rsid w:val="00D271AE"/>
    <w:rsid w:val="00DD2FDD"/>
    <w:rsid w:val="00E7259F"/>
    <w:rsid w:val="00F31092"/>
    <w:rsid w:val="00F36525"/>
    <w:rsid w:val="00F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Body Text"/>
    <w:basedOn w:val="a"/>
    <w:link w:val="ac"/>
    <w:uiPriority w:val="99"/>
    <w:semiHidden/>
    <w:unhideWhenUsed/>
    <w:rsid w:val="00C33AA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33A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C33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Галина Анатольевна Бессонова</cp:lastModifiedBy>
  <cp:revision>18</cp:revision>
  <cp:lastPrinted>2022-07-13T03:46:00Z</cp:lastPrinted>
  <dcterms:created xsi:type="dcterms:W3CDTF">2018-02-07T06:03:00Z</dcterms:created>
  <dcterms:modified xsi:type="dcterms:W3CDTF">2022-08-02T08:06:00Z</dcterms:modified>
</cp:coreProperties>
</file>